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C" w:rsidRPr="004218BC" w:rsidRDefault="004218BC" w:rsidP="004218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8BC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4218BC" w:rsidRDefault="004218BC" w:rsidP="004218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C45C2" w:rsidRDefault="00800405" w:rsidP="004218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C7F56">
        <w:rPr>
          <w:rFonts w:ascii="Times New Roman" w:hAnsi="Times New Roman" w:cs="Times New Roman"/>
          <w:b/>
          <w:i/>
          <w:sz w:val="32"/>
          <w:szCs w:val="32"/>
          <w:u w:val="single"/>
        </w:rPr>
        <w:t>Кабинет дефектолога</w:t>
      </w:r>
    </w:p>
    <w:p w:rsidR="00F52E2F" w:rsidRPr="00FC7F56" w:rsidRDefault="00F52E2F" w:rsidP="004218B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a"/>
        <w:tblW w:w="0" w:type="auto"/>
        <w:tblLook w:val="04A0"/>
      </w:tblPr>
      <w:tblGrid>
        <w:gridCol w:w="6487"/>
        <w:gridCol w:w="3084"/>
      </w:tblGrid>
      <w:tr w:rsidR="00F52E2F" w:rsidRPr="00F52E2F" w:rsidTr="00F52E2F">
        <w:tc>
          <w:tcPr>
            <w:tcW w:w="6487" w:type="dxa"/>
          </w:tcPr>
          <w:p w:rsidR="00F52E2F" w:rsidRPr="00F52E2F" w:rsidRDefault="00F52E2F" w:rsidP="00F5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F52E2F" w:rsidRPr="00F52E2F" w:rsidRDefault="00F52E2F" w:rsidP="00F5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2E2F" w:rsidTr="00F52E2F">
        <w:tc>
          <w:tcPr>
            <w:tcW w:w="6487" w:type="dxa"/>
          </w:tcPr>
          <w:p w:rsidR="00F52E2F" w:rsidRPr="00D57089" w:rsidRDefault="00F52E2F" w:rsidP="0061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89">
              <w:rPr>
                <w:rFonts w:ascii="Times New Roman" w:hAnsi="Times New Roman" w:cs="Times New Roman"/>
                <w:sz w:val="24"/>
                <w:szCs w:val="24"/>
              </w:rPr>
              <w:t>Тумба под пособия    № 1600000033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Default="00F52E2F" w:rsidP="006130DD">
            <w:r w:rsidRPr="00D57089">
              <w:rPr>
                <w:rFonts w:ascii="Times New Roman" w:hAnsi="Times New Roman" w:cs="Times New Roman"/>
                <w:sz w:val="24"/>
                <w:szCs w:val="24"/>
              </w:rPr>
              <w:t>Кухня игровая КХ-4     № 1600000025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0D0FAD" w:rsidRDefault="00F52E2F" w:rsidP="00B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AD">
              <w:rPr>
                <w:rFonts w:ascii="Times New Roman" w:hAnsi="Times New Roman" w:cs="Times New Roman"/>
                <w:sz w:val="24"/>
                <w:szCs w:val="24"/>
              </w:rPr>
              <w:t>Уголок дежурства УД-2 № 1600000026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0D0FAD" w:rsidRDefault="00F52E2F" w:rsidP="00B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AD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0D0FAD">
              <w:rPr>
                <w:rFonts w:ascii="Times New Roman" w:hAnsi="Times New Roman" w:cs="Times New Roman"/>
                <w:sz w:val="24"/>
                <w:szCs w:val="24"/>
              </w:rPr>
              <w:t>столик+</w:t>
            </w:r>
            <w:proofErr w:type="spellEnd"/>
            <w:r w:rsidRPr="000D0FAD">
              <w:rPr>
                <w:rFonts w:ascii="Times New Roman" w:hAnsi="Times New Roman" w:cs="Times New Roman"/>
                <w:sz w:val="24"/>
                <w:szCs w:val="24"/>
              </w:rPr>
              <w:t xml:space="preserve"> четыре табурета (</w:t>
            </w:r>
            <w:proofErr w:type="spellStart"/>
            <w:r w:rsidRPr="000D0FAD">
              <w:rPr>
                <w:rFonts w:ascii="Times New Roman" w:hAnsi="Times New Roman" w:cs="Times New Roman"/>
                <w:sz w:val="24"/>
                <w:szCs w:val="24"/>
              </w:rPr>
              <w:t>салатовый</w:t>
            </w:r>
            <w:proofErr w:type="spellEnd"/>
            <w:r w:rsidRPr="000D0FAD">
              <w:rPr>
                <w:rFonts w:ascii="Times New Roman" w:hAnsi="Times New Roman" w:cs="Times New Roman"/>
                <w:sz w:val="24"/>
                <w:szCs w:val="24"/>
              </w:rPr>
              <w:t>) № 1600000023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0D0FAD" w:rsidRDefault="00F52E2F" w:rsidP="00B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AD">
              <w:rPr>
                <w:rFonts w:ascii="Times New Roman" w:hAnsi="Times New Roman" w:cs="Times New Roman"/>
                <w:sz w:val="24"/>
                <w:szCs w:val="24"/>
              </w:rPr>
              <w:t>Стенка разделительная № 1600000051 №1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Default="00F52E2F" w:rsidP="00F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Детский мольберт  «Ника»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зона  УЧ-1  (</w:t>
            </w:r>
            <w:r w:rsidRPr="003B7D41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без верхней доски №1)   № 1600000031 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зона  УЧ-1  (</w:t>
            </w:r>
            <w:r w:rsidRPr="003B7D41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без верхней доски №2)  № 1600000031 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1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D34D21" w:rsidRDefault="00F52E2F" w:rsidP="00C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Уголок природы УП-6 угловой №1600000034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D34D21" w:rsidRDefault="00F52E2F" w:rsidP="00C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 000000000000000000151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D34D21" w:rsidRDefault="00F52E2F" w:rsidP="00C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Тумба в раздевалку  № 1600000056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6 р. </w:t>
            </w:r>
            <w:proofErr w:type="gramStart"/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 w:rsidRPr="00FF6D63">
              <w:rPr>
                <w:rFonts w:ascii="Times New Roman" w:hAnsi="Times New Roman" w:cs="Times New Roman"/>
                <w:sz w:val="24"/>
                <w:szCs w:val="24"/>
              </w:rPr>
              <w:t xml:space="preserve">. 6 р. </w:t>
            </w:r>
            <w:proofErr w:type="gramStart"/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 xml:space="preserve">Стол прямоугольный регулируемый   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Стул взрослый черный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E2F" w:rsidTr="00F52E2F">
        <w:tc>
          <w:tcPr>
            <w:tcW w:w="6487" w:type="dxa"/>
          </w:tcPr>
          <w:p w:rsidR="00F52E2F" w:rsidRPr="003B7D41" w:rsidRDefault="00F52E2F" w:rsidP="009C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городецкая роспись</w:t>
            </w:r>
          </w:p>
        </w:tc>
        <w:tc>
          <w:tcPr>
            <w:tcW w:w="3084" w:type="dxa"/>
          </w:tcPr>
          <w:p w:rsidR="00F52E2F" w:rsidRDefault="00F52E2F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2F" w:rsidTr="00F52E2F">
        <w:trPr>
          <w:trHeight w:val="372"/>
        </w:trPr>
        <w:tc>
          <w:tcPr>
            <w:tcW w:w="6487" w:type="dxa"/>
          </w:tcPr>
          <w:p w:rsidR="00F52E2F" w:rsidRPr="003B7D41" w:rsidRDefault="00F52E2F" w:rsidP="00F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63">
              <w:rPr>
                <w:rFonts w:ascii="Times New Roman" w:hAnsi="Times New Roman" w:cs="Times New Roman"/>
                <w:sz w:val="24"/>
                <w:szCs w:val="24"/>
              </w:rPr>
              <w:t>Доска магнитная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ДА-11з,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    </w:t>
            </w:r>
            <w:bookmarkStart w:id="0" w:name="_GoBack"/>
            <w:bookmarkEnd w:id="0"/>
          </w:p>
        </w:tc>
        <w:tc>
          <w:tcPr>
            <w:tcW w:w="3084" w:type="dxa"/>
          </w:tcPr>
          <w:p w:rsidR="00F52E2F" w:rsidRDefault="00D85EC3" w:rsidP="00F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39EE" w:rsidRDefault="008B39EE" w:rsidP="008D2931">
      <w:pPr>
        <w:rPr>
          <w:rFonts w:ascii="Times New Roman" w:hAnsi="Times New Roman" w:cs="Times New Roman"/>
          <w:sz w:val="24"/>
          <w:szCs w:val="24"/>
        </w:rPr>
      </w:pPr>
    </w:p>
    <w:sectPr w:rsidR="008B39EE" w:rsidSect="00EF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63"/>
    <w:rsid w:val="00083201"/>
    <w:rsid w:val="000A2876"/>
    <w:rsid w:val="000C45C2"/>
    <w:rsid w:val="001223C7"/>
    <w:rsid w:val="001E003D"/>
    <w:rsid w:val="001E6222"/>
    <w:rsid w:val="001F3FBB"/>
    <w:rsid w:val="002128EE"/>
    <w:rsid w:val="0031626B"/>
    <w:rsid w:val="004218BC"/>
    <w:rsid w:val="00423C8B"/>
    <w:rsid w:val="00430F00"/>
    <w:rsid w:val="005515CD"/>
    <w:rsid w:val="005827E0"/>
    <w:rsid w:val="00590254"/>
    <w:rsid w:val="005F2F32"/>
    <w:rsid w:val="0067373C"/>
    <w:rsid w:val="0070751C"/>
    <w:rsid w:val="007A6339"/>
    <w:rsid w:val="00800405"/>
    <w:rsid w:val="008A2CC5"/>
    <w:rsid w:val="008B39EE"/>
    <w:rsid w:val="008D2931"/>
    <w:rsid w:val="009372D7"/>
    <w:rsid w:val="00947E16"/>
    <w:rsid w:val="009848BA"/>
    <w:rsid w:val="00995422"/>
    <w:rsid w:val="009E3095"/>
    <w:rsid w:val="00A25BE2"/>
    <w:rsid w:val="00AA6A1D"/>
    <w:rsid w:val="00C53563"/>
    <w:rsid w:val="00CF760C"/>
    <w:rsid w:val="00D85EC3"/>
    <w:rsid w:val="00DC0DA3"/>
    <w:rsid w:val="00DE57C5"/>
    <w:rsid w:val="00E266CB"/>
    <w:rsid w:val="00EF6A51"/>
    <w:rsid w:val="00F51BE1"/>
    <w:rsid w:val="00F52E2F"/>
    <w:rsid w:val="00FC7F56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63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63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63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63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63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33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5</cp:revision>
  <cp:lastPrinted>2021-12-20T12:05:00Z</cp:lastPrinted>
  <dcterms:created xsi:type="dcterms:W3CDTF">2022-06-03T07:17:00Z</dcterms:created>
  <dcterms:modified xsi:type="dcterms:W3CDTF">2022-06-03T09:49:00Z</dcterms:modified>
</cp:coreProperties>
</file>